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B0772" w14:textId="77777777" w:rsidR="0088185E" w:rsidRPr="0088185E" w:rsidRDefault="0088185E">
      <w:pPr>
        <w:spacing w:before="360"/>
        <w:rPr>
          <w:b/>
          <w:bCs/>
        </w:rPr>
      </w:pPr>
      <w:r w:rsidRPr="0088185E">
        <w:rPr>
          <w:b/>
          <w:bCs/>
        </w:rPr>
        <w:t>Szpital Wojewódzki w Poznaniu</w:t>
      </w:r>
    </w:p>
    <w:p w14:paraId="43F97742" w14:textId="77777777" w:rsidR="0033076C" w:rsidRDefault="0088185E">
      <w:pPr>
        <w:spacing w:before="360"/>
        <w:rPr>
          <w:b/>
          <w:bCs/>
        </w:rPr>
      </w:pPr>
      <w:r w:rsidRPr="0088185E">
        <w:rPr>
          <w:b/>
          <w:bCs/>
        </w:rPr>
        <w:t>Dział Zamówień Publicznych</w:t>
      </w:r>
    </w:p>
    <w:p w14:paraId="5460F1EC" w14:textId="0854056B" w:rsidR="0033076C" w:rsidRDefault="00D40B3E">
      <w:pPr>
        <w:rPr>
          <w:b/>
          <w:bCs/>
        </w:rPr>
      </w:pPr>
      <w:r>
        <w:rPr>
          <w:b/>
          <w:bCs/>
        </w:rPr>
        <w:t xml:space="preserve">Ul. </w:t>
      </w:r>
      <w:r w:rsidR="0088185E" w:rsidRPr="0088185E">
        <w:rPr>
          <w:b/>
          <w:bCs/>
        </w:rPr>
        <w:t>Juraszów</w:t>
      </w:r>
      <w:r w:rsidR="0033076C">
        <w:rPr>
          <w:b/>
          <w:bCs/>
        </w:rPr>
        <w:t xml:space="preserve"> </w:t>
      </w:r>
      <w:r w:rsidR="0088185E" w:rsidRPr="0088185E">
        <w:rPr>
          <w:b/>
          <w:bCs/>
        </w:rPr>
        <w:t>7/19</w:t>
      </w:r>
    </w:p>
    <w:p w14:paraId="262DC77F" w14:textId="77777777" w:rsidR="0033076C" w:rsidRDefault="0088185E">
      <w:pPr>
        <w:rPr>
          <w:b/>
          <w:bCs/>
        </w:rPr>
      </w:pPr>
      <w:r w:rsidRPr="0088185E">
        <w:rPr>
          <w:b/>
          <w:bCs/>
        </w:rPr>
        <w:t>60-479</w:t>
      </w:r>
      <w:r w:rsidR="0033076C">
        <w:rPr>
          <w:b/>
          <w:bCs/>
        </w:rPr>
        <w:t xml:space="preserve"> </w:t>
      </w:r>
      <w:r w:rsidRPr="0088185E">
        <w:rPr>
          <w:b/>
          <w:bCs/>
        </w:rPr>
        <w:t>Poznań</w:t>
      </w:r>
    </w:p>
    <w:p w14:paraId="4897F651" w14:textId="570010D5" w:rsidR="0033076C" w:rsidRPr="00EA3F1C" w:rsidRDefault="0033076C" w:rsidP="00EA3F1C">
      <w:pPr>
        <w:pStyle w:val="Nagwek"/>
        <w:tabs>
          <w:tab w:val="clear" w:pos="4536"/>
        </w:tabs>
        <w:spacing w:before="720" w:after="720"/>
      </w:pPr>
      <w:r>
        <w:rPr>
          <w:b/>
          <w:bCs/>
        </w:rPr>
        <w:t xml:space="preserve">Pismo: </w:t>
      </w:r>
      <w:r w:rsidR="0088185E" w:rsidRPr="0088185E">
        <w:rPr>
          <w:b/>
          <w:bCs/>
        </w:rPr>
        <w:t>SZW/DZP/65/2020</w:t>
      </w:r>
      <w:r>
        <w:tab/>
        <w:t xml:space="preserve"> </w:t>
      </w:r>
      <w:r w:rsidR="0088185E" w:rsidRPr="0088185E">
        <w:t>Poznań</w:t>
      </w:r>
      <w:r>
        <w:t xml:space="preserve"> dnia: </w:t>
      </w:r>
      <w:r w:rsidR="0088185E" w:rsidRPr="0088185E">
        <w:t>2020-11-24</w:t>
      </w:r>
    </w:p>
    <w:p w14:paraId="08D15A85" w14:textId="77777777" w:rsidR="0033076C" w:rsidRDefault="0033076C">
      <w:pPr>
        <w:pStyle w:val="Nagwek1"/>
        <w:spacing w:before="600"/>
        <w:rPr>
          <w:sz w:val="28"/>
        </w:rPr>
      </w:pPr>
      <w:r>
        <w:rPr>
          <w:sz w:val="28"/>
        </w:rPr>
        <w:t>P O W I A D O M I E N I E</w:t>
      </w:r>
    </w:p>
    <w:p w14:paraId="628A52AB" w14:textId="77777777" w:rsidR="0033076C" w:rsidRDefault="0033076C">
      <w:pPr>
        <w:spacing w:after="36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0D1E6C">
        <w:rPr>
          <w:b/>
          <w:sz w:val="28"/>
        </w:rPr>
        <w:t>wyborze najkorzystniejszej oferty</w:t>
      </w:r>
    </w:p>
    <w:p w14:paraId="6F92465B" w14:textId="77777777" w:rsidR="0033076C" w:rsidRDefault="0033076C">
      <w:pPr>
        <w:pStyle w:val="Nagwek"/>
        <w:tabs>
          <w:tab w:val="clear" w:pos="4536"/>
          <w:tab w:val="clear" w:pos="9072"/>
        </w:tabs>
        <w:spacing w:after="240"/>
        <w:rPr>
          <w:bCs/>
        </w:rPr>
      </w:pPr>
      <w:r>
        <w:rPr>
          <w:bCs/>
        </w:rPr>
        <w:t>Szanowni Państwo,</w:t>
      </w:r>
    </w:p>
    <w:p w14:paraId="59A201E6" w14:textId="358881B9" w:rsidR="0033076C" w:rsidRDefault="0033076C">
      <w:pPr>
        <w:spacing w:before="120" w:after="120"/>
        <w:jc w:val="both"/>
        <w:rPr>
          <w:bCs/>
        </w:rPr>
      </w:pPr>
      <w:r>
        <w:rPr>
          <w:bCs/>
        </w:rPr>
        <w:t>W związku z zakończeniem postępowania i dokonaniem wyboru najkorzystniejszej oferty w procedurze prowadzonej na po</w:t>
      </w:r>
      <w:r w:rsidR="001F67FA">
        <w:rPr>
          <w:bCs/>
        </w:rPr>
        <w:t>d</w:t>
      </w:r>
      <w:r>
        <w:rPr>
          <w:bCs/>
        </w:rPr>
        <w:t xml:space="preserve">stawie ustawy z dnia </w:t>
      </w:r>
      <w:r>
        <w:t xml:space="preserve">29 stycznia 2004 roku Prawo Zamówień Publicznych </w:t>
      </w:r>
      <w:r w:rsidR="0088185E" w:rsidRPr="0088185E">
        <w:t>(</w:t>
      </w:r>
      <w:proofErr w:type="spellStart"/>
      <w:r w:rsidR="0088185E" w:rsidRPr="0088185E">
        <w:t>t.j</w:t>
      </w:r>
      <w:proofErr w:type="spellEnd"/>
      <w:r w:rsidR="0088185E" w:rsidRPr="0088185E">
        <w:t>. Dz.U. z 2019 r. poz. 1843)</w:t>
      </w:r>
      <w:r>
        <w:t xml:space="preserve"> </w:t>
      </w:r>
      <w:r>
        <w:rPr>
          <w:bCs/>
        </w:rPr>
        <w:t xml:space="preserve">w trybie </w:t>
      </w:r>
      <w:r w:rsidR="0088185E" w:rsidRPr="0088185E">
        <w:rPr>
          <w:b/>
          <w:bCs/>
        </w:rPr>
        <w:t>przetarg</w:t>
      </w:r>
      <w:r w:rsidR="00D40B3E">
        <w:rPr>
          <w:b/>
          <w:bCs/>
        </w:rPr>
        <w:t>u</w:t>
      </w:r>
      <w:r w:rsidR="0088185E" w:rsidRPr="0088185E">
        <w:rPr>
          <w:b/>
          <w:bCs/>
        </w:rPr>
        <w:t xml:space="preserve"> nieograniczon</w:t>
      </w:r>
      <w:r w:rsidR="00D40B3E">
        <w:rPr>
          <w:b/>
          <w:bCs/>
        </w:rPr>
        <w:t>ego</w:t>
      </w:r>
      <w:r>
        <w:rPr>
          <w:b/>
        </w:rPr>
        <w:t xml:space="preserve"> </w:t>
      </w:r>
      <w:r>
        <w:rPr>
          <w:bCs/>
        </w:rPr>
        <w:t>na:</w:t>
      </w:r>
    </w:p>
    <w:p w14:paraId="372FC3AD" w14:textId="77777777" w:rsidR="0033076C" w:rsidRDefault="0088185E">
      <w:pPr>
        <w:spacing w:before="120" w:after="120"/>
        <w:jc w:val="center"/>
        <w:rPr>
          <w:b/>
        </w:rPr>
      </w:pPr>
      <w:r w:rsidRPr="0088185E">
        <w:rPr>
          <w:b/>
        </w:rPr>
        <w:t>Dostawa środków higienicznych oraz środków czystości</w:t>
      </w:r>
    </w:p>
    <w:p w14:paraId="3E7285A3" w14:textId="77777777" w:rsidR="0033076C" w:rsidRDefault="0033076C">
      <w:pPr>
        <w:spacing w:before="120" w:after="120"/>
        <w:jc w:val="both"/>
        <w:rPr>
          <w:bCs/>
        </w:rPr>
      </w:pPr>
      <w:r>
        <w:rPr>
          <w:bCs/>
        </w:rPr>
        <w:t>informujemy, iż najkorzystniejszą ofertę złożyła firma: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88185E" w14:paraId="6D2994C5" w14:textId="77777777" w:rsidTr="00181494">
        <w:trPr>
          <w:cantSplit/>
        </w:trPr>
        <w:tc>
          <w:tcPr>
            <w:tcW w:w="9210" w:type="dxa"/>
          </w:tcPr>
          <w:p w14:paraId="4A7D841F" w14:textId="77777777" w:rsidR="0088185E" w:rsidRDefault="0088185E" w:rsidP="00181494">
            <w:pPr>
              <w:spacing w:line="360" w:lineRule="auto"/>
              <w:ind w:firstLine="284"/>
              <w:jc w:val="both"/>
              <w:rPr>
                <w:b/>
              </w:rPr>
            </w:pPr>
            <w:r w:rsidRPr="0088185E">
              <w:rPr>
                <w:b/>
              </w:rPr>
              <w:t xml:space="preserve">Alga Paweł </w:t>
            </w:r>
            <w:proofErr w:type="spellStart"/>
            <w:r w:rsidRPr="0088185E">
              <w:rPr>
                <w:b/>
              </w:rPr>
              <w:t>Pinkowski</w:t>
            </w:r>
            <w:proofErr w:type="spellEnd"/>
          </w:p>
          <w:p w14:paraId="4C428528" w14:textId="3DF823CF" w:rsidR="0088185E" w:rsidRDefault="00D40B3E" w:rsidP="00181494">
            <w:pPr>
              <w:spacing w:line="360" w:lineRule="auto"/>
              <w:ind w:firstLine="284"/>
              <w:jc w:val="both"/>
              <w:rPr>
                <w:b/>
              </w:rPr>
            </w:pPr>
            <w:r>
              <w:rPr>
                <w:b/>
              </w:rPr>
              <w:t xml:space="preserve">Ul. </w:t>
            </w:r>
            <w:r w:rsidR="0088185E" w:rsidRPr="0088185E">
              <w:rPr>
                <w:b/>
              </w:rPr>
              <w:t>Leśna</w:t>
            </w:r>
            <w:r w:rsidR="0088185E">
              <w:rPr>
                <w:b/>
              </w:rPr>
              <w:t xml:space="preserve"> </w:t>
            </w:r>
            <w:r w:rsidR="0088185E" w:rsidRPr="0088185E">
              <w:rPr>
                <w:b/>
              </w:rPr>
              <w:t>18</w:t>
            </w:r>
          </w:p>
          <w:p w14:paraId="2EFB3EF3" w14:textId="77777777" w:rsidR="0088185E" w:rsidRDefault="0088185E" w:rsidP="00181494">
            <w:pPr>
              <w:spacing w:line="360" w:lineRule="auto"/>
              <w:ind w:firstLine="284"/>
              <w:jc w:val="both"/>
              <w:rPr>
                <w:b/>
              </w:rPr>
            </w:pPr>
            <w:r w:rsidRPr="0088185E">
              <w:rPr>
                <w:b/>
              </w:rPr>
              <w:t>63-430</w:t>
            </w:r>
            <w:r>
              <w:rPr>
                <w:b/>
              </w:rPr>
              <w:t xml:space="preserve"> </w:t>
            </w:r>
            <w:r w:rsidRPr="0088185E">
              <w:rPr>
                <w:b/>
              </w:rPr>
              <w:t>Wierzbno</w:t>
            </w:r>
          </w:p>
          <w:p w14:paraId="77AACDEF" w14:textId="77777777" w:rsidR="0088185E" w:rsidRDefault="0088185E" w:rsidP="00181494">
            <w:pPr>
              <w:spacing w:line="360" w:lineRule="auto"/>
              <w:ind w:firstLine="284"/>
              <w:jc w:val="both"/>
            </w:pPr>
            <w:r>
              <w:t>na:</w:t>
            </w:r>
          </w:p>
          <w:p w14:paraId="6EAB4BF9" w14:textId="77777777" w:rsidR="0088185E" w:rsidRDefault="0088185E" w:rsidP="00181494">
            <w:pPr>
              <w:spacing w:line="360" w:lineRule="auto"/>
              <w:ind w:firstLine="284"/>
              <w:jc w:val="both"/>
              <w:rPr>
                <w:b/>
              </w:rPr>
            </w:pPr>
            <w:r w:rsidRPr="0088185E">
              <w:t>Środki higieniczne.</w:t>
            </w:r>
            <w:r>
              <w:t xml:space="preserve"> za cenę </w:t>
            </w:r>
            <w:r w:rsidRPr="0088185E">
              <w:rPr>
                <w:b/>
              </w:rPr>
              <w:t>144 293.76 zł</w:t>
            </w:r>
          </w:p>
          <w:p w14:paraId="3C8E7CEE" w14:textId="77777777" w:rsidR="0088185E" w:rsidRDefault="0088185E" w:rsidP="00181494">
            <w:pPr>
              <w:spacing w:before="120" w:after="120"/>
              <w:ind w:left="180"/>
              <w:jc w:val="both"/>
              <w:rPr>
                <w:color w:val="000000"/>
              </w:rPr>
            </w:pPr>
            <w:r>
              <w:rPr>
                <w:color w:val="000000"/>
              </w:rPr>
              <w:t>Uzasadnienie wyboru:</w:t>
            </w:r>
          </w:p>
          <w:p w14:paraId="415B7879" w14:textId="1BF4AA8E" w:rsidR="0088185E" w:rsidRDefault="0088185E" w:rsidP="00181494">
            <w:pPr>
              <w:spacing w:line="360" w:lineRule="auto"/>
              <w:ind w:firstLine="284"/>
              <w:jc w:val="both"/>
            </w:pPr>
            <w:r w:rsidRPr="0088185E">
              <w:t>Oferta spełnia wszelkie wymagania formalno - prawne zawarte w SIWZ. Oferta najkorzystniejsza, która zdobyła najwyższą liczbę punktów.</w:t>
            </w:r>
          </w:p>
        </w:tc>
      </w:tr>
    </w:tbl>
    <w:p w14:paraId="6F3D2919" w14:textId="77777777" w:rsidR="000B6515" w:rsidRDefault="000B6515" w:rsidP="000B6515">
      <w:pPr>
        <w:spacing w:before="120" w:after="120"/>
        <w:jc w:val="both"/>
        <w:rPr>
          <w:color w:val="000000"/>
        </w:rPr>
      </w:pPr>
    </w:p>
    <w:p w14:paraId="185E94B4" w14:textId="77777777" w:rsidR="000B6515" w:rsidRDefault="000B6515" w:rsidP="000B6515">
      <w:pPr>
        <w:spacing w:before="120" w:after="120"/>
        <w:jc w:val="both"/>
        <w:rPr>
          <w:color w:val="000000"/>
        </w:rPr>
      </w:pPr>
      <w:r>
        <w:rPr>
          <w:color w:val="000000"/>
        </w:rPr>
        <w:t>Streszczenie oceny i porównania złożonych ofert</w:t>
      </w:r>
    </w:p>
    <w:tbl>
      <w:tblPr>
        <w:tblW w:w="50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20"/>
        <w:gridCol w:w="771"/>
        <w:gridCol w:w="1260"/>
      </w:tblGrid>
      <w:tr w:rsidR="00D40B3E" w:rsidRPr="005811DF" w14:paraId="0EC73C11" w14:textId="77777777" w:rsidTr="00D40B3E">
        <w:tc>
          <w:tcPr>
            <w:tcW w:w="540" w:type="dxa"/>
            <w:vAlign w:val="center"/>
          </w:tcPr>
          <w:p w14:paraId="7F7B712A" w14:textId="77777777" w:rsidR="00D40B3E" w:rsidRPr="005811DF" w:rsidRDefault="00D40B3E" w:rsidP="005811DF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sz w:val="18"/>
                <w:szCs w:val="18"/>
              </w:rPr>
              <w:t>Nr tematu</w:t>
            </w:r>
          </w:p>
        </w:tc>
        <w:tc>
          <w:tcPr>
            <w:tcW w:w="2520" w:type="dxa"/>
            <w:vAlign w:val="center"/>
          </w:tcPr>
          <w:p w14:paraId="3DB145CE" w14:textId="77777777" w:rsidR="00D40B3E" w:rsidRPr="005811DF" w:rsidRDefault="00D40B3E" w:rsidP="005811DF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sz w:val="18"/>
                <w:szCs w:val="18"/>
              </w:rPr>
              <w:t>Nazwa i adres wykonawcy</w:t>
            </w:r>
          </w:p>
          <w:p w14:paraId="54CFB8E4" w14:textId="77777777" w:rsidR="00D40B3E" w:rsidRPr="005811DF" w:rsidRDefault="00D40B3E" w:rsidP="005811DF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sz w:val="18"/>
                <w:szCs w:val="18"/>
              </w:rPr>
              <w:t>(Nr oferty)</w:t>
            </w:r>
          </w:p>
        </w:tc>
        <w:tc>
          <w:tcPr>
            <w:tcW w:w="771" w:type="dxa"/>
            <w:vAlign w:val="center"/>
          </w:tcPr>
          <w:p w14:paraId="3FF4E07D" w14:textId="77777777" w:rsidR="00D40B3E" w:rsidRPr="005811DF" w:rsidRDefault="00D40B3E" w:rsidP="005811DF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Cena</w:t>
            </w:r>
          </w:p>
        </w:tc>
        <w:tc>
          <w:tcPr>
            <w:tcW w:w="1260" w:type="dxa"/>
            <w:vAlign w:val="center"/>
          </w:tcPr>
          <w:p w14:paraId="324B534B" w14:textId="77777777" w:rsidR="00D40B3E" w:rsidRPr="005811DF" w:rsidRDefault="00D40B3E" w:rsidP="005811DF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</w:tr>
      <w:tr w:rsidR="00D40B3E" w:rsidRPr="005811DF" w14:paraId="1B0FE10B" w14:textId="77777777" w:rsidTr="00D40B3E">
        <w:tc>
          <w:tcPr>
            <w:tcW w:w="540" w:type="dxa"/>
            <w:vAlign w:val="center"/>
          </w:tcPr>
          <w:p w14:paraId="0C580729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20" w:type="dxa"/>
            <w:vAlign w:val="center"/>
          </w:tcPr>
          <w:p w14:paraId="28175F1A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Alga Paweł </w:t>
            </w:r>
            <w:proofErr w:type="spellStart"/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Pinkowski</w:t>
            </w:r>
            <w:proofErr w:type="spellEnd"/>
          </w:p>
          <w:p w14:paraId="23A82C8F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Leśna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05C221B3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63-430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Wierzbno</w:t>
            </w:r>
          </w:p>
          <w:p w14:paraId="039388E7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71" w:type="dxa"/>
            <w:vAlign w:val="center"/>
          </w:tcPr>
          <w:p w14:paraId="4DF7B439" w14:textId="36CA933B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vAlign w:val="center"/>
          </w:tcPr>
          <w:p w14:paraId="55BEFD7F" w14:textId="679FCBF5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D40B3E" w:rsidRPr="005811DF" w14:paraId="4F6E2923" w14:textId="77777777" w:rsidTr="00D40B3E">
        <w:tc>
          <w:tcPr>
            <w:tcW w:w="540" w:type="dxa"/>
            <w:vAlign w:val="center"/>
          </w:tcPr>
          <w:p w14:paraId="4B39345E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20" w:type="dxa"/>
            <w:vAlign w:val="center"/>
          </w:tcPr>
          <w:p w14:paraId="6C9ADE07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SUTURA MED Sp. z.o.o.</w:t>
            </w:r>
          </w:p>
          <w:p w14:paraId="0C449141" w14:textId="673820C4" w:rsidR="00D40B3E" w:rsidRPr="005811DF" w:rsidRDefault="00EA3F1C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Mała Odrzańska 21/2</w:t>
            </w:r>
          </w:p>
          <w:p w14:paraId="3D8534DE" w14:textId="36365BDD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70-</w:t>
            </w:r>
            <w:r w:rsidR="00EA3F1C">
              <w:rPr>
                <w:rFonts w:ascii="Times New Roman" w:hAnsi="Times New Roman" w:cs="Times New Roman"/>
                <w:bCs/>
                <w:sz w:val="18"/>
                <w:szCs w:val="18"/>
              </w:rPr>
              <w:t>535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Szczecin</w:t>
            </w:r>
          </w:p>
          <w:p w14:paraId="3A4A02B7" w14:textId="77777777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88185E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Pr="005811DF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71" w:type="dxa"/>
            <w:vAlign w:val="center"/>
          </w:tcPr>
          <w:p w14:paraId="4456E6B2" w14:textId="5750F92B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A3F1C">
              <w:rPr>
                <w:rFonts w:ascii="Times New Roman" w:hAnsi="Times New Roman" w:cs="Times New Roman"/>
                <w:sz w:val="18"/>
                <w:szCs w:val="18"/>
              </w:rPr>
              <w:t>72,</w:t>
            </w: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A3F1C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260" w:type="dxa"/>
            <w:vAlign w:val="center"/>
          </w:tcPr>
          <w:p w14:paraId="523B7E6E" w14:textId="1563DAD9" w:rsidR="00D40B3E" w:rsidRPr="005811DF" w:rsidRDefault="00D40B3E" w:rsidP="00181494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85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A3F1C">
              <w:rPr>
                <w:rFonts w:ascii="Times New Roman" w:hAnsi="Times New Roman" w:cs="Times New Roman"/>
                <w:sz w:val="18"/>
                <w:szCs w:val="18"/>
              </w:rPr>
              <w:t>72,81</w:t>
            </w:r>
          </w:p>
        </w:tc>
      </w:tr>
    </w:tbl>
    <w:p w14:paraId="59CF55F4" w14:textId="77777777" w:rsidR="0033076C" w:rsidRDefault="0033076C">
      <w:pPr>
        <w:spacing w:before="120" w:after="120"/>
        <w:jc w:val="both"/>
        <w:rPr>
          <w:color w:val="000000"/>
        </w:rPr>
      </w:pPr>
      <w:r>
        <w:rPr>
          <w:color w:val="000000"/>
        </w:rPr>
        <w:t>W toku postępowania odrzucone zostały następujące oferty:</w:t>
      </w:r>
    </w:p>
    <w:tbl>
      <w:tblPr>
        <w:tblW w:w="9225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796"/>
        <w:gridCol w:w="5488"/>
      </w:tblGrid>
      <w:tr w:rsidR="0033076C" w14:paraId="22A407B2" w14:textId="77777777">
        <w:tc>
          <w:tcPr>
            <w:tcW w:w="941" w:type="dxa"/>
            <w:shd w:val="clear" w:color="auto" w:fill="F3F3F3"/>
            <w:vAlign w:val="center"/>
          </w:tcPr>
          <w:p w14:paraId="022158AC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Lp.:</w:t>
            </w:r>
          </w:p>
        </w:tc>
        <w:tc>
          <w:tcPr>
            <w:tcW w:w="2796" w:type="dxa"/>
            <w:shd w:val="clear" w:color="auto" w:fill="F3F3F3"/>
            <w:vAlign w:val="center"/>
          </w:tcPr>
          <w:p w14:paraId="54536898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t>Nr oferty, nazwa i adres wykonawcy:</w:t>
            </w:r>
          </w:p>
        </w:tc>
        <w:tc>
          <w:tcPr>
            <w:tcW w:w="5488" w:type="dxa"/>
            <w:shd w:val="clear" w:color="auto" w:fill="F3F3F3"/>
            <w:vAlign w:val="center"/>
          </w:tcPr>
          <w:p w14:paraId="1EE06C36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t>Uzasadnienie odrzucenia oferty:</w:t>
            </w:r>
          </w:p>
        </w:tc>
      </w:tr>
      <w:tr w:rsidR="0088185E" w14:paraId="3F6EA8E7" w14:textId="77777777" w:rsidTr="00181494">
        <w:tc>
          <w:tcPr>
            <w:tcW w:w="941" w:type="dxa"/>
            <w:vAlign w:val="center"/>
          </w:tcPr>
          <w:p w14:paraId="09C7F45C" w14:textId="77777777" w:rsidR="0088185E" w:rsidRDefault="0088185E" w:rsidP="00181494">
            <w:r w:rsidRPr="0088185E">
              <w:t>1</w:t>
            </w:r>
          </w:p>
        </w:tc>
        <w:tc>
          <w:tcPr>
            <w:tcW w:w="2796" w:type="dxa"/>
            <w:vAlign w:val="center"/>
          </w:tcPr>
          <w:p w14:paraId="56F625D8" w14:textId="77777777" w:rsidR="0088185E" w:rsidRDefault="0088185E" w:rsidP="00181494">
            <w:r w:rsidRPr="0088185E">
              <w:t>3</w:t>
            </w:r>
          </w:p>
          <w:p w14:paraId="3C16A0B1" w14:textId="77777777" w:rsidR="0088185E" w:rsidRDefault="0088185E" w:rsidP="00181494">
            <w:r w:rsidRPr="0088185E">
              <w:t xml:space="preserve">P.P.H.U. ,,JAREX" Stanisław </w:t>
            </w:r>
            <w:proofErr w:type="spellStart"/>
            <w:r w:rsidRPr="0088185E">
              <w:t>Felich</w:t>
            </w:r>
            <w:proofErr w:type="spellEnd"/>
          </w:p>
          <w:p w14:paraId="4B1F7C3E" w14:textId="77777777" w:rsidR="0088185E" w:rsidRDefault="0088185E" w:rsidP="00181494">
            <w:r w:rsidRPr="0088185E">
              <w:t>RACZYCE, ul. Odolanowska</w:t>
            </w:r>
            <w:r>
              <w:t xml:space="preserve"> </w:t>
            </w:r>
            <w:r w:rsidRPr="0088185E">
              <w:t>60</w:t>
            </w:r>
            <w:r>
              <w:t xml:space="preserve"> </w:t>
            </w:r>
          </w:p>
          <w:p w14:paraId="11EE3D7A" w14:textId="77777777" w:rsidR="0088185E" w:rsidRDefault="0088185E" w:rsidP="00181494">
            <w:r w:rsidRPr="0088185E">
              <w:t>63-430</w:t>
            </w:r>
            <w:r>
              <w:t xml:space="preserve"> </w:t>
            </w:r>
            <w:r w:rsidRPr="0088185E">
              <w:t>Odolanów</w:t>
            </w:r>
          </w:p>
        </w:tc>
        <w:tc>
          <w:tcPr>
            <w:tcW w:w="5488" w:type="dxa"/>
            <w:vAlign w:val="center"/>
          </w:tcPr>
          <w:p w14:paraId="2BF7D5FC" w14:textId="77777777" w:rsidR="00EA3F1C" w:rsidRDefault="00EA3F1C" w:rsidP="00EA3F1C">
            <w:r w:rsidRPr="0088185E">
              <w:t>Oferta odrzucona w zadaniu 2</w:t>
            </w:r>
          </w:p>
          <w:p w14:paraId="36746FF5" w14:textId="77777777" w:rsidR="00EA3F1C" w:rsidRDefault="00EA3F1C" w:rsidP="00181494"/>
          <w:p w14:paraId="5755AA47" w14:textId="41C6EEC3" w:rsidR="00EA3F1C" w:rsidRDefault="00EA3F1C" w:rsidP="00181494">
            <w:r>
              <w:t>Uzasadnienie prawne: Art. 89 ust. 1 pkt 2</w:t>
            </w:r>
          </w:p>
          <w:p w14:paraId="0C1291C3" w14:textId="1A86EB10" w:rsidR="0088185E" w:rsidRDefault="00EA3F1C" w:rsidP="00181494">
            <w:pPr>
              <w:jc w:val="both"/>
            </w:pPr>
            <w:r>
              <w:t xml:space="preserve">Uzasadnienie faktyczne: </w:t>
            </w:r>
            <w:r w:rsidR="0088185E" w:rsidRPr="0088185E">
              <w:t>Zamawiający wezwał Wykonawcę dwukrotnie do złożenia dokumentów potwierdzających, że oferowane dostawy odpowiadają wymaganiom określonym przez Zamawiającego. Do końca terminu wskazanego w wezwaniu Wykonawca nie złożył wymaganych dokumentów.</w:t>
            </w:r>
          </w:p>
        </w:tc>
      </w:tr>
    </w:tbl>
    <w:p w14:paraId="13526F33" w14:textId="77777777" w:rsidR="0033076C" w:rsidRDefault="0033076C">
      <w:pPr>
        <w:spacing w:before="120" w:after="120"/>
        <w:jc w:val="both"/>
        <w:rPr>
          <w:color w:val="000000"/>
          <w:sz w:val="16"/>
          <w:szCs w:val="16"/>
        </w:rPr>
      </w:pPr>
    </w:p>
    <w:p w14:paraId="5C80C3BA" w14:textId="77777777" w:rsidR="0033076C" w:rsidRDefault="0033076C">
      <w:pPr>
        <w:spacing w:before="120" w:after="120"/>
        <w:jc w:val="both"/>
        <w:rPr>
          <w:color w:val="000000"/>
        </w:rPr>
      </w:pPr>
      <w:r>
        <w:rPr>
          <w:color w:val="000000"/>
        </w:rPr>
        <w:t>Zamawiający wykluczył z postępowania:</w:t>
      </w:r>
    </w:p>
    <w:tbl>
      <w:tblPr>
        <w:tblW w:w="9225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796"/>
        <w:gridCol w:w="5488"/>
      </w:tblGrid>
      <w:tr w:rsidR="0033076C" w14:paraId="6E22F148" w14:textId="77777777">
        <w:tc>
          <w:tcPr>
            <w:tcW w:w="941" w:type="dxa"/>
            <w:shd w:val="clear" w:color="auto" w:fill="F3F3F3"/>
            <w:vAlign w:val="center"/>
          </w:tcPr>
          <w:p w14:paraId="52E1AC5B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t>Lp.:</w:t>
            </w:r>
          </w:p>
        </w:tc>
        <w:tc>
          <w:tcPr>
            <w:tcW w:w="2796" w:type="dxa"/>
            <w:shd w:val="clear" w:color="auto" w:fill="F3F3F3"/>
            <w:vAlign w:val="center"/>
          </w:tcPr>
          <w:p w14:paraId="369E0D94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t>Nazwa i adres wykonawcy:</w:t>
            </w:r>
          </w:p>
        </w:tc>
        <w:tc>
          <w:tcPr>
            <w:tcW w:w="5488" w:type="dxa"/>
            <w:shd w:val="clear" w:color="auto" w:fill="F3F3F3"/>
            <w:vAlign w:val="center"/>
          </w:tcPr>
          <w:p w14:paraId="687BBD88" w14:textId="77777777" w:rsidR="0033076C" w:rsidRDefault="0033076C">
            <w:pPr>
              <w:jc w:val="center"/>
              <w:rPr>
                <w:b/>
              </w:rPr>
            </w:pPr>
            <w:r>
              <w:rPr>
                <w:b/>
              </w:rPr>
              <w:t>Uzasadnienie wykluczenia wykonawcy:</w:t>
            </w:r>
          </w:p>
        </w:tc>
      </w:tr>
      <w:tr w:rsidR="0033076C" w14:paraId="6263E031" w14:textId="77777777">
        <w:tc>
          <w:tcPr>
            <w:tcW w:w="941" w:type="dxa"/>
            <w:vAlign w:val="center"/>
          </w:tcPr>
          <w:p w14:paraId="4D8F400E" w14:textId="77777777" w:rsidR="0033076C" w:rsidRDefault="0088185E">
            <w:r w:rsidRPr="0088185E">
              <w:t>0</w:t>
            </w:r>
          </w:p>
        </w:tc>
        <w:tc>
          <w:tcPr>
            <w:tcW w:w="2796" w:type="dxa"/>
            <w:vAlign w:val="center"/>
          </w:tcPr>
          <w:p w14:paraId="0B993E51" w14:textId="77777777" w:rsidR="0033076C" w:rsidRDefault="0033076C">
            <w:pPr>
              <w:jc w:val="both"/>
            </w:pPr>
          </w:p>
          <w:p w14:paraId="10F86C1D" w14:textId="77777777" w:rsidR="0033076C" w:rsidRDefault="0033076C">
            <w:pPr>
              <w:jc w:val="both"/>
              <w:rPr>
                <w:sz w:val="20"/>
                <w:szCs w:val="20"/>
              </w:rPr>
            </w:pPr>
            <w:r>
              <w:t xml:space="preserve">   </w:t>
            </w:r>
          </w:p>
          <w:p w14:paraId="25586157" w14:textId="77777777" w:rsidR="0033076C" w:rsidRDefault="0033076C">
            <w:pPr>
              <w:jc w:val="both"/>
            </w:pPr>
            <w:r>
              <w:t xml:space="preserve"> </w:t>
            </w:r>
          </w:p>
        </w:tc>
        <w:tc>
          <w:tcPr>
            <w:tcW w:w="5488" w:type="dxa"/>
            <w:vAlign w:val="center"/>
          </w:tcPr>
          <w:p w14:paraId="4A9B010D" w14:textId="77777777" w:rsidR="0033076C" w:rsidRDefault="0033076C">
            <w:pPr>
              <w:jc w:val="both"/>
              <w:rPr>
                <w:sz w:val="20"/>
                <w:szCs w:val="20"/>
              </w:rPr>
            </w:pPr>
          </w:p>
          <w:p w14:paraId="37841D46" w14:textId="77777777" w:rsidR="0033076C" w:rsidRDefault="0033076C">
            <w:pPr>
              <w:jc w:val="both"/>
            </w:pPr>
          </w:p>
        </w:tc>
      </w:tr>
    </w:tbl>
    <w:p w14:paraId="2C9CA8DE" w14:textId="77777777" w:rsidR="0033076C" w:rsidRDefault="0033076C">
      <w:pPr>
        <w:pStyle w:val="Tekstpodstawowy"/>
        <w:rPr>
          <w:sz w:val="16"/>
          <w:szCs w:val="16"/>
        </w:rPr>
      </w:pPr>
    </w:p>
    <w:p w14:paraId="11072A2A" w14:textId="77777777" w:rsidR="00AD5B8D" w:rsidRDefault="00AD5B8D" w:rsidP="00AD5B8D">
      <w:pPr>
        <w:spacing w:line="360" w:lineRule="auto"/>
        <w:jc w:val="both"/>
      </w:pPr>
      <w:r>
        <w:t>Jednocześnie informujemy</w:t>
      </w:r>
      <w:r w:rsidRPr="0012155B">
        <w:t>, że umowa w sp</w:t>
      </w:r>
      <w:r w:rsidR="001F67FA">
        <w:t>r</w:t>
      </w:r>
      <w:r w:rsidRPr="0012155B">
        <w:t>awie zamówienia publicznego może być zawarta, z zastrzeżeniem art. 183 ustawy</w:t>
      </w:r>
      <w:r>
        <w:t xml:space="preserve"> Prawo Zamówień Publicznych</w:t>
      </w:r>
      <w:r w:rsidRPr="0012155B">
        <w:t xml:space="preserve">, w terminie </w:t>
      </w:r>
      <w:r w:rsidR="0088185E">
        <w:t xml:space="preserve"> </w:t>
      </w:r>
      <w:r w:rsidR="0088185E" w:rsidRPr="0012155B">
        <w:t>nie krótszym niż 5 dni od dnia przesłania niniejszego zawiadomienia o wyborze najkorzystniejszej oferty</w:t>
      </w:r>
      <w:r w:rsidR="0088185E">
        <w:t>.</w:t>
      </w:r>
    </w:p>
    <w:p w14:paraId="5AE934BE" w14:textId="77777777" w:rsidR="00AD5B8D" w:rsidRPr="00EF36C3" w:rsidRDefault="00AD5B8D" w:rsidP="00AD5B8D">
      <w:pPr>
        <w:spacing w:line="360" w:lineRule="auto"/>
        <w:jc w:val="both"/>
      </w:pPr>
      <w:r w:rsidRPr="00EF36C3">
        <w:t>Zamawiający może zawrzeć umowę w sprawie zamówienia publicznego przed upływem terminu, o którym mowa powyżej, jeżeli zachodzą okoliczności wymienione w art. 94 ust. 2</w:t>
      </w:r>
      <w:r>
        <w:t xml:space="preserve"> ustawy Prawo Zamówień Publicznych</w:t>
      </w:r>
      <w:r w:rsidRPr="00EF36C3">
        <w:t>.</w:t>
      </w:r>
    </w:p>
    <w:p w14:paraId="03C1E80C" w14:textId="1818F65F" w:rsidR="00EA3F1C" w:rsidRPr="003938D5" w:rsidRDefault="00EA3F1C" w:rsidP="00EA3F1C">
      <w:pPr>
        <w:spacing w:line="360" w:lineRule="auto"/>
        <w:jc w:val="both"/>
        <w:rPr>
          <w:b/>
        </w:rPr>
      </w:pPr>
      <w:r w:rsidRPr="003938D5">
        <w:rPr>
          <w:b/>
        </w:rPr>
        <w:t>Zamawiający informuje, iż unieważnił postępowanie w zadani</w:t>
      </w:r>
      <w:r>
        <w:rPr>
          <w:b/>
        </w:rPr>
        <w:t>u</w:t>
      </w:r>
      <w:r w:rsidRPr="003938D5">
        <w:rPr>
          <w:b/>
        </w:rPr>
        <w:t xml:space="preserve"> częściowy</w:t>
      </w:r>
      <w:r>
        <w:rPr>
          <w:b/>
        </w:rPr>
        <w:t>m</w:t>
      </w:r>
      <w:r w:rsidRPr="003938D5">
        <w:rPr>
          <w:b/>
        </w:rPr>
        <w:t xml:space="preserve"> nr 1 Uzasadnienie prawne: art. 93 ust. 1 pkt 4</w:t>
      </w:r>
    </w:p>
    <w:p w14:paraId="40EFD0AD" w14:textId="77777777" w:rsidR="00EA3F1C" w:rsidRDefault="00EA3F1C" w:rsidP="00EA3F1C">
      <w:pPr>
        <w:spacing w:line="360" w:lineRule="auto"/>
        <w:jc w:val="both"/>
        <w:rPr>
          <w:bCs/>
        </w:rPr>
      </w:pPr>
      <w:r w:rsidRPr="003938D5">
        <w:rPr>
          <w:b/>
        </w:rPr>
        <w:t>Uzasadnienie faktyczne: Cena najkorzystniejszej oferty znacząco przewyższa kwotę, jaką Zamawiający zamierza przeznaczyć na sfinansowanie zamówienia</w:t>
      </w:r>
      <w:r>
        <w:rPr>
          <w:b/>
        </w:rPr>
        <w:t>.</w:t>
      </w:r>
    </w:p>
    <w:p w14:paraId="3F9952A9" w14:textId="4B255F27" w:rsidR="00AD5B8D" w:rsidRPr="00EA3F1C" w:rsidRDefault="00AD5B8D" w:rsidP="00EA3F1C"/>
    <w:p w14:paraId="7804FDF9" w14:textId="77777777" w:rsidR="00AD5B8D" w:rsidRDefault="00AD5B8D" w:rsidP="00AD5B8D">
      <w:pPr>
        <w:spacing w:line="360" w:lineRule="auto"/>
        <w:jc w:val="both"/>
        <w:rPr>
          <w:color w:val="000000"/>
        </w:rPr>
      </w:pPr>
      <w:r>
        <w:rPr>
          <w:bCs/>
        </w:rPr>
        <w:t>Równocześnie</w:t>
      </w:r>
      <w:r w:rsidRPr="00745DBF">
        <w:rPr>
          <w:bCs/>
        </w:rPr>
        <w:t xml:space="preserve"> zawiadamiamy, iż wyłącznie od niezgodnej z przepisami ustawy Prawo Zamówień Publicznych czynności Zamawiającego podjętej w postępowaniu o udzielenie zamówienia lub zaniechania czynności, do której Zamawiający jest zobowiązany na podstawie ustawy Prawo Zamówień Publicznych przysługuje odwołanie, z zastrzeżeniem art. 180 ust. 2 ustawy Prawo Zamówień Publicznych. Odwołanie wnosi się w terminach i formie, określonych w art. 182 oraz art. 180 ust. 4 ustawy Prawo Zamówień Publicznych.</w:t>
      </w:r>
    </w:p>
    <w:p w14:paraId="72903ED4" w14:textId="611826D2" w:rsidR="00AD5B8D" w:rsidRPr="00EA3F1C" w:rsidRDefault="00EA3F1C">
      <w:pPr>
        <w:tabs>
          <w:tab w:val="left" w:pos="8820"/>
        </w:tabs>
        <w:spacing w:before="360" w:after="120"/>
        <w:ind w:left="4678"/>
        <w:jc w:val="center"/>
      </w:pPr>
      <w:r w:rsidRPr="00EA3F1C">
        <w:t>Z poważaniem</w:t>
      </w:r>
    </w:p>
    <w:p w14:paraId="4EB52218" w14:textId="10B0502A" w:rsidR="0033076C" w:rsidRDefault="0033076C">
      <w:pPr>
        <w:spacing w:before="120" w:after="120"/>
        <w:ind w:left="4680"/>
        <w:jc w:val="center"/>
        <w:rPr>
          <w:bCs/>
          <w:vertAlign w:val="superscript"/>
        </w:rPr>
      </w:pPr>
    </w:p>
    <w:sectPr w:rsidR="003307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1DBD9" w14:textId="77777777" w:rsidR="005A76D9" w:rsidRDefault="005A76D9">
      <w:r>
        <w:separator/>
      </w:r>
    </w:p>
  </w:endnote>
  <w:endnote w:type="continuationSeparator" w:id="0">
    <w:p w14:paraId="64B304F5" w14:textId="77777777" w:rsidR="005A76D9" w:rsidRDefault="005A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ACA16" w14:textId="77777777" w:rsidR="0088185E" w:rsidRDefault="008818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E8DFF" w14:textId="77777777" w:rsidR="00EF36C3" w:rsidRDefault="00EF36C3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B9A6D25" w14:textId="77777777" w:rsidR="00EF36C3" w:rsidRDefault="00EF36C3">
    <w:pPr>
      <w:pStyle w:val="Stopka"/>
      <w:tabs>
        <w:tab w:val="clear" w:pos="4536"/>
      </w:tabs>
      <w:jc w:val="center"/>
      <w:rPr>
        <w:sz w:val="18"/>
        <w:szCs w:val="18"/>
      </w:rPr>
    </w:pPr>
  </w:p>
  <w:p w14:paraId="5E59E16E" w14:textId="77777777" w:rsidR="00EF36C3" w:rsidRDefault="00EF36C3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7FA6B" w14:textId="77777777" w:rsidR="0088185E" w:rsidRDefault="008818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1E3C4" w14:textId="77777777" w:rsidR="005A76D9" w:rsidRDefault="005A76D9">
      <w:r>
        <w:separator/>
      </w:r>
    </w:p>
  </w:footnote>
  <w:footnote w:type="continuationSeparator" w:id="0">
    <w:p w14:paraId="0D0A72FF" w14:textId="77777777" w:rsidR="005A76D9" w:rsidRDefault="005A7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3C92" w14:textId="77777777" w:rsidR="0088185E" w:rsidRDefault="00881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FF1DE" w14:textId="77777777" w:rsidR="0088185E" w:rsidRDefault="008818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1B80" w14:textId="77777777" w:rsidR="0088185E" w:rsidRDefault="008818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D9"/>
    <w:rsid w:val="00034F15"/>
    <w:rsid w:val="00095FA1"/>
    <w:rsid w:val="000B6515"/>
    <w:rsid w:val="000D1E6C"/>
    <w:rsid w:val="000D6259"/>
    <w:rsid w:val="001F1559"/>
    <w:rsid w:val="001F67FA"/>
    <w:rsid w:val="002371E6"/>
    <w:rsid w:val="00251690"/>
    <w:rsid w:val="002F587A"/>
    <w:rsid w:val="0033076C"/>
    <w:rsid w:val="003C27EC"/>
    <w:rsid w:val="004B5777"/>
    <w:rsid w:val="005652D5"/>
    <w:rsid w:val="005811DF"/>
    <w:rsid w:val="00596F83"/>
    <w:rsid w:val="005A76D9"/>
    <w:rsid w:val="0060301B"/>
    <w:rsid w:val="00654E82"/>
    <w:rsid w:val="0068637A"/>
    <w:rsid w:val="006B7962"/>
    <w:rsid w:val="006F0507"/>
    <w:rsid w:val="007E5104"/>
    <w:rsid w:val="007E7D8F"/>
    <w:rsid w:val="00802201"/>
    <w:rsid w:val="008113FF"/>
    <w:rsid w:val="008569BA"/>
    <w:rsid w:val="0088185E"/>
    <w:rsid w:val="008C0372"/>
    <w:rsid w:val="00917FEB"/>
    <w:rsid w:val="00953D9A"/>
    <w:rsid w:val="00AD5B8D"/>
    <w:rsid w:val="00AE6513"/>
    <w:rsid w:val="00B37924"/>
    <w:rsid w:val="00BA1245"/>
    <w:rsid w:val="00D05A79"/>
    <w:rsid w:val="00D26C67"/>
    <w:rsid w:val="00D40B3E"/>
    <w:rsid w:val="00D5181E"/>
    <w:rsid w:val="00E05A7A"/>
    <w:rsid w:val="00E4520D"/>
    <w:rsid w:val="00EA3F1C"/>
    <w:rsid w:val="00EB4311"/>
    <w:rsid w:val="00EF36C3"/>
    <w:rsid w:val="00F9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B77F3"/>
  <w15:chartTrackingRefBased/>
  <w15:docId w15:val="{B6FD6012-344E-4B6F-9EB1-8F7B9785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0B6515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B6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4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SLUS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Wojciech Ślusarski</dc:creator>
  <cp:keywords/>
  <dc:description/>
  <cp:lastModifiedBy>Szpital Wojewódzki w Poznaniu</cp:lastModifiedBy>
  <cp:revision>2</cp:revision>
  <cp:lastPrinted>1899-12-31T23:00:00Z</cp:lastPrinted>
  <dcterms:created xsi:type="dcterms:W3CDTF">2020-11-24T10:16:00Z</dcterms:created>
  <dcterms:modified xsi:type="dcterms:W3CDTF">2020-11-24T10:16:00Z</dcterms:modified>
</cp:coreProperties>
</file>